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F622FC">
        <w:rPr>
          <w:b/>
          <w:bCs/>
        </w:rPr>
        <w:t xml:space="preserve"> 11 класса</w:t>
      </w:r>
      <w:r w:rsidRPr="00635146">
        <w:rPr>
          <w:b/>
          <w:bCs/>
        </w:rPr>
        <w:t xml:space="preserve">, находящихся на </w:t>
      </w:r>
      <w:proofErr w:type="gramStart"/>
      <w:r w:rsidRPr="00635146">
        <w:rPr>
          <w:b/>
          <w:bCs/>
        </w:rPr>
        <w:t>дистанцион</w:t>
      </w:r>
      <w:r w:rsidR="00271070">
        <w:rPr>
          <w:b/>
          <w:bCs/>
        </w:rPr>
        <w:t>ном  обучении</w:t>
      </w:r>
      <w:proofErr w:type="gramEnd"/>
      <w:r w:rsidR="00271070">
        <w:rPr>
          <w:b/>
          <w:bCs/>
        </w:rPr>
        <w:t xml:space="preserve"> на 19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  <w:r w:rsidRPr="001B3CC1">
        <w:rPr>
          <w:b/>
          <w:bCs/>
        </w:rPr>
        <w:t xml:space="preserve"> 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224946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48547F" w:rsidTr="0056064D">
        <w:tc>
          <w:tcPr>
            <w:tcW w:w="781" w:type="dxa"/>
          </w:tcPr>
          <w:p w:rsidR="0048547F" w:rsidRDefault="0048547F" w:rsidP="0048547F">
            <w:pPr>
              <w:pStyle w:val="Standard"/>
            </w:pPr>
            <w:r>
              <w:t>Физика</w:t>
            </w:r>
          </w:p>
        </w:tc>
        <w:tc>
          <w:tcPr>
            <w:tcW w:w="851" w:type="dxa"/>
          </w:tcPr>
          <w:p w:rsidR="0048547F" w:rsidRDefault="0048547F" w:rsidP="0048547F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48547F" w:rsidRDefault="0048547F" w:rsidP="0048547F">
            <w:pPr>
              <w:pStyle w:val="Standard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48547F" w:rsidRDefault="0048547F" w:rsidP="0048547F">
            <w:pPr>
              <w:pStyle w:val="Standard"/>
            </w:pPr>
            <w:r>
              <w:t>19.12.20</w:t>
            </w:r>
          </w:p>
        </w:tc>
        <w:tc>
          <w:tcPr>
            <w:tcW w:w="1418" w:type="dxa"/>
          </w:tcPr>
          <w:p w:rsidR="0048547F" w:rsidRDefault="0048547F" w:rsidP="0048547F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48547F" w:rsidRDefault="0048547F" w:rsidP="0048547F">
            <w:pPr>
              <w:pStyle w:val="Standard"/>
              <w:shd w:val="clear" w:color="auto" w:fill="FFFFFF"/>
              <w:ind w:right="36"/>
              <w:jc w:val="center"/>
            </w:pPr>
            <w:r>
              <w:t>Стр.419</w:t>
            </w:r>
          </w:p>
        </w:tc>
        <w:tc>
          <w:tcPr>
            <w:tcW w:w="2127" w:type="dxa"/>
          </w:tcPr>
          <w:p w:rsidR="0048547F" w:rsidRDefault="0048547F" w:rsidP="0048547F">
            <w:pPr>
              <w:pStyle w:val="Standard"/>
              <w:shd w:val="clear" w:color="auto" w:fill="FFFFFF"/>
              <w:ind w:left="38" w:right="40"/>
              <w:jc w:val="center"/>
            </w:pPr>
            <w:r>
              <w:t>Лабораторная работа</w:t>
            </w:r>
          </w:p>
          <w:p w:rsidR="0048547F" w:rsidRDefault="0048547F" w:rsidP="0048547F">
            <w:pPr>
              <w:pStyle w:val="Standard"/>
              <w:shd w:val="clear" w:color="auto" w:fill="FFFFFF"/>
              <w:ind w:left="38" w:right="40"/>
              <w:jc w:val="center"/>
            </w:pPr>
            <w:r>
              <w:t>«Измерение длины световой волны»</w:t>
            </w:r>
          </w:p>
          <w:p w:rsidR="0048547F" w:rsidRDefault="0048547F" w:rsidP="0048547F">
            <w:pPr>
              <w:pStyle w:val="Standard"/>
              <w:shd w:val="clear" w:color="auto" w:fill="FFFFFF"/>
              <w:ind w:left="38" w:right="40"/>
              <w:jc w:val="center"/>
            </w:pPr>
            <w:r>
              <w:t>Изучить теорию проведения лабораторной работы.</w:t>
            </w:r>
          </w:p>
        </w:tc>
        <w:tc>
          <w:tcPr>
            <w:tcW w:w="5244" w:type="dxa"/>
          </w:tcPr>
          <w:p w:rsidR="0048547F" w:rsidRDefault="0048547F" w:rsidP="0048547F">
            <w:pPr>
              <w:pStyle w:val="Standard"/>
              <w:jc w:val="both"/>
            </w:pPr>
            <w:r>
              <w:t>Посмотреть по ссылке</w:t>
            </w:r>
          </w:p>
          <w:p w:rsidR="0048547F" w:rsidRDefault="0048547F" w:rsidP="0048547F">
            <w:pPr>
              <w:pStyle w:val="Standard"/>
              <w:jc w:val="both"/>
            </w:pPr>
            <w:hyperlink r:id="rId5" w:history="1">
              <w:r w:rsidRPr="00D25056">
                <w:rPr>
                  <w:rStyle w:val="a4"/>
                </w:rPr>
                <w:t>https://www.youtube.com/watch?v=QX9TpWxr78c&amp;t=770s</w:t>
              </w:r>
            </w:hyperlink>
          </w:p>
          <w:p w:rsidR="0048547F" w:rsidRDefault="0048547F" w:rsidP="0048547F">
            <w:pPr>
              <w:pStyle w:val="Standard"/>
              <w:jc w:val="both"/>
            </w:pPr>
            <w:bookmarkStart w:id="0" w:name="_GoBack"/>
            <w:bookmarkEnd w:id="0"/>
          </w:p>
        </w:tc>
        <w:tc>
          <w:tcPr>
            <w:tcW w:w="851" w:type="dxa"/>
          </w:tcPr>
          <w:p w:rsidR="0048547F" w:rsidRDefault="0048547F" w:rsidP="0048547F">
            <w:pPr>
              <w:pStyle w:val="Standard"/>
              <w:jc w:val="center"/>
            </w:pPr>
            <w:r>
              <w:t>20.12.20</w:t>
            </w:r>
          </w:p>
        </w:tc>
        <w:tc>
          <w:tcPr>
            <w:tcW w:w="1352" w:type="dxa"/>
          </w:tcPr>
          <w:p w:rsidR="0048547F" w:rsidRDefault="0048547F" w:rsidP="0048547F">
            <w:pPr>
              <w:pStyle w:val="Standard"/>
              <w:jc w:val="center"/>
            </w:pPr>
            <w:hyperlink r:id="rId6" w:history="1">
              <w:r>
                <w:rPr>
                  <w:rStyle w:val="Internetlink"/>
                  <w:lang w:val="en-US"/>
                </w:rPr>
                <w:t>harlampyi@gmail.com</w:t>
              </w:r>
            </w:hyperlink>
            <w:r>
              <w:t xml:space="preserve"> 89214593839</w:t>
            </w:r>
          </w:p>
        </w:tc>
      </w:tr>
      <w:tr w:rsidR="00611AB1" w:rsidTr="0056064D">
        <w:tc>
          <w:tcPr>
            <w:tcW w:w="781" w:type="dxa"/>
          </w:tcPr>
          <w:p w:rsidR="00611AB1" w:rsidRDefault="00611AB1" w:rsidP="00611AB1">
            <w:r>
              <w:t>Литература</w:t>
            </w:r>
          </w:p>
        </w:tc>
        <w:tc>
          <w:tcPr>
            <w:tcW w:w="851" w:type="dxa"/>
          </w:tcPr>
          <w:p w:rsidR="00611AB1" w:rsidRDefault="00611AB1" w:rsidP="00611AB1">
            <w:r>
              <w:t>Изотова Ю.А.</w:t>
            </w:r>
          </w:p>
        </w:tc>
        <w:tc>
          <w:tcPr>
            <w:tcW w:w="567" w:type="dxa"/>
          </w:tcPr>
          <w:p w:rsidR="00611AB1" w:rsidRDefault="00611AB1" w:rsidP="00611AB1">
            <w:r>
              <w:t>11</w:t>
            </w:r>
          </w:p>
        </w:tc>
        <w:tc>
          <w:tcPr>
            <w:tcW w:w="850" w:type="dxa"/>
          </w:tcPr>
          <w:p w:rsidR="00611AB1" w:rsidRDefault="00611AB1" w:rsidP="00611AB1">
            <w:r>
              <w:t>19.12</w:t>
            </w:r>
          </w:p>
        </w:tc>
        <w:tc>
          <w:tcPr>
            <w:tcW w:w="1418" w:type="dxa"/>
          </w:tcPr>
          <w:p w:rsidR="00611AB1" w:rsidRDefault="00611AB1" w:rsidP="00611AB1">
            <w:r>
              <w:t>С. Есенин</w:t>
            </w:r>
          </w:p>
        </w:tc>
        <w:tc>
          <w:tcPr>
            <w:tcW w:w="1417" w:type="dxa"/>
          </w:tcPr>
          <w:p w:rsidR="00611AB1" w:rsidRDefault="00611AB1" w:rsidP="00611AB1">
            <w:r>
              <w:t>Учебник</w:t>
            </w:r>
          </w:p>
        </w:tc>
        <w:tc>
          <w:tcPr>
            <w:tcW w:w="2127" w:type="dxa"/>
          </w:tcPr>
          <w:p w:rsidR="00611AB1" w:rsidRDefault="00611AB1" w:rsidP="00611AB1">
            <w:r>
              <w:t xml:space="preserve">Познакомится с презентацией «Жизнь и творчество </w:t>
            </w:r>
            <w:proofErr w:type="spellStart"/>
            <w:r>
              <w:t>С.Есенина</w:t>
            </w:r>
            <w:proofErr w:type="spellEnd"/>
            <w:r>
              <w:t>» по ссылке</w:t>
            </w:r>
          </w:p>
        </w:tc>
        <w:tc>
          <w:tcPr>
            <w:tcW w:w="5244" w:type="dxa"/>
          </w:tcPr>
          <w:p w:rsidR="00611AB1" w:rsidRDefault="00611AB1" w:rsidP="00611AB1">
            <w:r>
              <w:t xml:space="preserve">Ссылка - </w:t>
            </w:r>
            <w:hyperlink r:id="rId7" w:history="1">
              <w:r w:rsidRPr="00E57A73">
                <w:rPr>
                  <w:rStyle w:val="a4"/>
                </w:rPr>
                <w:t>https://uchitelya.com/literatura/51181-prezentaciya-zhizn-i-tvorchestvosergeya-aleksandrovicha-esenina-1895-1925-11-klass.html</w:t>
              </w:r>
            </w:hyperlink>
          </w:p>
          <w:p w:rsidR="00611AB1" w:rsidRDefault="00611AB1" w:rsidP="00611AB1"/>
        </w:tc>
        <w:tc>
          <w:tcPr>
            <w:tcW w:w="851" w:type="dxa"/>
          </w:tcPr>
          <w:p w:rsidR="00611AB1" w:rsidRDefault="00611AB1" w:rsidP="00611AB1">
            <w:r>
              <w:t>До 21.12</w:t>
            </w:r>
          </w:p>
        </w:tc>
        <w:tc>
          <w:tcPr>
            <w:tcW w:w="1352" w:type="dxa"/>
          </w:tcPr>
          <w:p w:rsidR="00611AB1" w:rsidRDefault="0048547F" w:rsidP="00611AB1">
            <w:pPr>
              <w:rPr>
                <w:lang w:val="en-US"/>
              </w:rPr>
            </w:pPr>
            <w:hyperlink r:id="rId8" w:history="1">
              <w:r w:rsidR="00611AB1" w:rsidRPr="00E57A73">
                <w:rPr>
                  <w:rStyle w:val="a4"/>
                  <w:lang w:val="en-US"/>
                </w:rPr>
                <w:t>Alieksandrizotov</w:t>
              </w:r>
              <w:r w:rsidR="00611AB1" w:rsidRPr="00E57A73">
                <w:rPr>
                  <w:rStyle w:val="a4"/>
                </w:rPr>
                <w:t>@</w:t>
              </w:r>
              <w:r w:rsidR="00611AB1" w:rsidRPr="00E57A73">
                <w:rPr>
                  <w:rStyle w:val="a4"/>
                  <w:lang w:val="en-US"/>
                </w:rPr>
                <w:t>yandex</w:t>
              </w:r>
              <w:r w:rsidR="00611AB1" w:rsidRPr="00E57A73">
                <w:rPr>
                  <w:rStyle w:val="a4"/>
                </w:rPr>
                <w:t>.</w:t>
              </w:r>
              <w:r w:rsidR="00611AB1" w:rsidRPr="00E57A73">
                <w:rPr>
                  <w:rStyle w:val="a4"/>
                  <w:lang w:val="en-US"/>
                </w:rPr>
                <w:t>ru</w:t>
              </w:r>
            </w:hyperlink>
          </w:p>
          <w:p w:rsidR="00611AB1" w:rsidRDefault="00611AB1" w:rsidP="00611AB1"/>
        </w:tc>
      </w:tr>
      <w:tr w:rsidR="00611AB1" w:rsidTr="0056064D">
        <w:tc>
          <w:tcPr>
            <w:tcW w:w="781" w:type="dxa"/>
          </w:tcPr>
          <w:p w:rsidR="00611AB1" w:rsidRDefault="00611AB1" w:rsidP="00611AB1">
            <w:r>
              <w:t>Литература</w:t>
            </w:r>
          </w:p>
        </w:tc>
        <w:tc>
          <w:tcPr>
            <w:tcW w:w="851" w:type="dxa"/>
          </w:tcPr>
          <w:p w:rsidR="00611AB1" w:rsidRDefault="00611AB1" w:rsidP="00611AB1">
            <w:r>
              <w:t>Изотова Ю.А.</w:t>
            </w:r>
          </w:p>
        </w:tc>
        <w:tc>
          <w:tcPr>
            <w:tcW w:w="567" w:type="dxa"/>
          </w:tcPr>
          <w:p w:rsidR="00611AB1" w:rsidRDefault="00611AB1" w:rsidP="00611AB1">
            <w:r>
              <w:t>11</w:t>
            </w:r>
          </w:p>
        </w:tc>
        <w:tc>
          <w:tcPr>
            <w:tcW w:w="850" w:type="dxa"/>
          </w:tcPr>
          <w:p w:rsidR="00611AB1" w:rsidRDefault="00611AB1" w:rsidP="00611AB1">
            <w:r>
              <w:t>19.12</w:t>
            </w:r>
          </w:p>
        </w:tc>
        <w:tc>
          <w:tcPr>
            <w:tcW w:w="1418" w:type="dxa"/>
          </w:tcPr>
          <w:p w:rsidR="00611AB1" w:rsidRDefault="00611AB1" w:rsidP="00611AB1">
            <w:pPr>
              <w:rPr>
                <w:color w:val="000000"/>
              </w:rPr>
            </w:pPr>
            <w:r>
              <w:rPr>
                <w:color w:val="000000"/>
              </w:rPr>
              <w:t>С. Есенин</w:t>
            </w:r>
          </w:p>
        </w:tc>
        <w:tc>
          <w:tcPr>
            <w:tcW w:w="1417" w:type="dxa"/>
          </w:tcPr>
          <w:p w:rsidR="00611AB1" w:rsidRDefault="00611AB1" w:rsidP="00611AB1">
            <w:r>
              <w:t>Учебник</w:t>
            </w:r>
          </w:p>
        </w:tc>
        <w:tc>
          <w:tcPr>
            <w:tcW w:w="2127" w:type="dxa"/>
          </w:tcPr>
          <w:p w:rsidR="00611AB1" w:rsidRDefault="00611AB1" w:rsidP="00611AB1">
            <w:r>
              <w:t xml:space="preserve">Познакомится с презентацией «Лирика </w:t>
            </w:r>
            <w:proofErr w:type="spellStart"/>
            <w:r>
              <w:t>С.Есенина</w:t>
            </w:r>
            <w:proofErr w:type="spellEnd"/>
            <w:r>
              <w:t>» по ссылке</w:t>
            </w:r>
          </w:p>
        </w:tc>
        <w:tc>
          <w:tcPr>
            <w:tcW w:w="5244" w:type="dxa"/>
          </w:tcPr>
          <w:p w:rsidR="00611AB1" w:rsidRDefault="00611AB1" w:rsidP="00611AB1">
            <w:r>
              <w:t xml:space="preserve">Ссылка - </w:t>
            </w:r>
            <w:hyperlink r:id="rId9" w:history="1">
              <w:r w:rsidRPr="00E57A73">
                <w:rPr>
                  <w:rStyle w:val="a4"/>
                </w:rPr>
                <w:t>https://ppt-online.org/555899</w:t>
              </w:r>
            </w:hyperlink>
          </w:p>
          <w:p w:rsidR="00611AB1" w:rsidRDefault="00611AB1" w:rsidP="00611AB1"/>
        </w:tc>
        <w:tc>
          <w:tcPr>
            <w:tcW w:w="851" w:type="dxa"/>
          </w:tcPr>
          <w:p w:rsidR="00611AB1" w:rsidRDefault="00611AB1" w:rsidP="00611AB1">
            <w:r>
              <w:t>21.12</w:t>
            </w:r>
          </w:p>
        </w:tc>
        <w:tc>
          <w:tcPr>
            <w:tcW w:w="1352" w:type="dxa"/>
          </w:tcPr>
          <w:p w:rsidR="00611AB1" w:rsidRDefault="0048547F" w:rsidP="00611AB1">
            <w:pPr>
              <w:rPr>
                <w:lang w:val="en-US"/>
              </w:rPr>
            </w:pPr>
            <w:hyperlink r:id="rId10" w:history="1">
              <w:r w:rsidR="00611AB1" w:rsidRPr="00E57A73">
                <w:rPr>
                  <w:rStyle w:val="a4"/>
                  <w:lang w:val="en-US"/>
                </w:rPr>
                <w:t>Alieksandrizotov</w:t>
              </w:r>
              <w:r w:rsidR="00611AB1" w:rsidRPr="00E57A73">
                <w:rPr>
                  <w:rStyle w:val="a4"/>
                </w:rPr>
                <w:t>@</w:t>
              </w:r>
              <w:r w:rsidR="00611AB1" w:rsidRPr="00E57A73">
                <w:rPr>
                  <w:rStyle w:val="a4"/>
                  <w:lang w:val="en-US"/>
                </w:rPr>
                <w:t>yandex</w:t>
              </w:r>
              <w:r w:rsidR="00611AB1" w:rsidRPr="00E57A73">
                <w:rPr>
                  <w:rStyle w:val="a4"/>
                </w:rPr>
                <w:t>.</w:t>
              </w:r>
              <w:r w:rsidR="00611AB1" w:rsidRPr="00E57A73">
                <w:rPr>
                  <w:rStyle w:val="a4"/>
                  <w:lang w:val="en-US"/>
                </w:rPr>
                <w:t>ru</w:t>
              </w:r>
            </w:hyperlink>
          </w:p>
          <w:p w:rsidR="00611AB1" w:rsidRDefault="00611AB1" w:rsidP="00611AB1"/>
        </w:tc>
      </w:tr>
      <w:tr w:rsidR="00611AB1" w:rsidTr="0056064D">
        <w:tc>
          <w:tcPr>
            <w:tcW w:w="781" w:type="dxa"/>
          </w:tcPr>
          <w:p w:rsidR="00611AB1" w:rsidRDefault="00611AB1" w:rsidP="00611AB1">
            <w:r>
              <w:t>История</w:t>
            </w:r>
          </w:p>
        </w:tc>
        <w:tc>
          <w:tcPr>
            <w:tcW w:w="851" w:type="dxa"/>
          </w:tcPr>
          <w:p w:rsidR="00611AB1" w:rsidRDefault="00611AB1" w:rsidP="00611AB1">
            <w:r>
              <w:t>Изотова Ю.А.</w:t>
            </w:r>
          </w:p>
        </w:tc>
        <w:tc>
          <w:tcPr>
            <w:tcW w:w="567" w:type="dxa"/>
          </w:tcPr>
          <w:p w:rsidR="00611AB1" w:rsidRDefault="00611AB1" w:rsidP="00611AB1">
            <w:r>
              <w:t>11</w:t>
            </w:r>
          </w:p>
        </w:tc>
        <w:tc>
          <w:tcPr>
            <w:tcW w:w="850" w:type="dxa"/>
          </w:tcPr>
          <w:p w:rsidR="00611AB1" w:rsidRDefault="00611AB1" w:rsidP="00611AB1">
            <w:r>
              <w:t>19.12</w:t>
            </w:r>
          </w:p>
        </w:tc>
        <w:tc>
          <w:tcPr>
            <w:tcW w:w="1418" w:type="dxa"/>
          </w:tcPr>
          <w:p w:rsidR="00611AB1" w:rsidRDefault="00611AB1" w:rsidP="00611AB1">
            <w:pPr>
              <w:rPr>
                <w:color w:val="000000"/>
              </w:rPr>
            </w:pPr>
            <w:r>
              <w:rPr>
                <w:color w:val="000000"/>
              </w:rPr>
              <w:t>Реформы Столыпина.</w:t>
            </w:r>
          </w:p>
        </w:tc>
        <w:tc>
          <w:tcPr>
            <w:tcW w:w="1417" w:type="dxa"/>
          </w:tcPr>
          <w:p w:rsidR="00611AB1" w:rsidRDefault="00611AB1" w:rsidP="00611AB1">
            <w:r>
              <w:t>-</w:t>
            </w:r>
          </w:p>
        </w:tc>
        <w:tc>
          <w:tcPr>
            <w:tcW w:w="2127" w:type="dxa"/>
          </w:tcPr>
          <w:p w:rsidR="00611AB1" w:rsidRDefault="00611AB1" w:rsidP="00611AB1">
            <w:r>
              <w:t>Посмотреть презентацию о реформах Столыпина П.А.</w:t>
            </w:r>
          </w:p>
        </w:tc>
        <w:tc>
          <w:tcPr>
            <w:tcW w:w="5244" w:type="dxa"/>
          </w:tcPr>
          <w:p w:rsidR="00611AB1" w:rsidRDefault="00611AB1" w:rsidP="00611AB1">
            <w:r>
              <w:t xml:space="preserve">Ссылка на презентацию- </w:t>
            </w:r>
            <w:hyperlink r:id="rId11" w:history="1">
              <w:r w:rsidRPr="00E57A73">
                <w:rPr>
                  <w:rStyle w:val="a4"/>
                </w:rPr>
                <w:t>https://ppt4web.ru/istorija/petr-arkadevich-stolypin-i-ego-reformy.html</w:t>
              </w:r>
            </w:hyperlink>
          </w:p>
          <w:p w:rsidR="00611AB1" w:rsidRDefault="00611AB1" w:rsidP="00611AB1"/>
        </w:tc>
        <w:tc>
          <w:tcPr>
            <w:tcW w:w="851" w:type="dxa"/>
          </w:tcPr>
          <w:p w:rsidR="00611AB1" w:rsidRDefault="00611AB1" w:rsidP="00611AB1">
            <w:r>
              <w:t>21.12</w:t>
            </w:r>
          </w:p>
        </w:tc>
        <w:tc>
          <w:tcPr>
            <w:tcW w:w="1352" w:type="dxa"/>
          </w:tcPr>
          <w:p w:rsidR="00611AB1" w:rsidRDefault="0048547F" w:rsidP="00611AB1">
            <w:pPr>
              <w:rPr>
                <w:lang w:val="en-US"/>
              </w:rPr>
            </w:pPr>
            <w:hyperlink r:id="rId12" w:history="1">
              <w:r w:rsidR="00611AB1" w:rsidRPr="00E57A73">
                <w:rPr>
                  <w:rStyle w:val="a4"/>
                  <w:lang w:val="en-US"/>
                </w:rPr>
                <w:t>Alieksandrizotov</w:t>
              </w:r>
              <w:r w:rsidR="00611AB1" w:rsidRPr="00E57A73">
                <w:rPr>
                  <w:rStyle w:val="a4"/>
                </w:rPr>
                <w:t>@</w:t>
              </w:r>
              <w:r w:rsidR="00611AB1" w:rsidRPr="00E57A73">
                <w:rPr>
                  <w:rStyle w:val="a4"/>
                  <w:lang w:val="en-US"/>
                </w:rPr>
                <w:t>yandex</w:t>
              </w:r>
              <w:r w:rsidR="00611AB1" w:rsidRPr="00E57A73">
                <w:rPr>
                  <w:rStyle w:val="a4"/>
                </w:rPr>
                <w:t>.</w:t>
              </w:r>
              <w:r w:rsidR="00611AB1" w:rsidRPr="00E57A73">
                <w:rPr>
                  <w:rStyle w:val="a4"/>
                  <w:lang w:val="en-US"/>
                </w:rPr>
                <w:t>ru</w:t>
              </w:r>
            </w:hyperlink>
          </w:p>
          <w:p w:rsidR="00611AB1" w:rsidRDefault="00611AB1" w:rsidP="00611AB1"/>
        </w:tc>
      </w:tr>
    </w:tbl>
    <w:p w:rsidR="004B163D" w:rsidRPr="009B44E3" w:rsidRDefault="004B163D" w:rsidP="00BF48D6">
      <w:pPr>
        <w:rPr>
          <w:noProof/>
          <w:color w:val="FF0000"/>
        </w:rPr>
      </w:pPr>
    </w:p>
    <w:p w:rsidR="004C3717" w:rsidRDefault="004C3717" w:rsidP="00BF48D6">
      <w:pPr>
        <w:rPr>
          <w:noProof/>
        </w:rPr>
      </w:pPr>
    </w:p>
    <w:p w:rsidR="004C3717" w:rsidRDefault="004C3717" w:rsidP="00BF48D6">
      <w:pPr>
        <w:rPr>
          <w:noProof/>
        </w:rPr>
      </w:pPr>
    </w:p>
    <w:p w:rsidR="004C3717" w:rsidRDefault="004C3717" w:rsidP="00BF48D6">
      <w:pPr>
        <w:rPr>
          <w:noProof/>
        </w:rPr>
      </w:pPr>
    </w:p>
    <w:p w:rsidR="004C3717" w:rsidRPr="00125565" w:rsidRDefault="004C3717" w:rsidP="00BF48D6"/>
    <w:sectPr w:rsidR="004C3717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108AD"/>
    <w:rsid w:val="0004719B"/>
    <w:rsid w:val="00052ECB"/>
    <w:rsid w:val="00056CC0"/>
    <w:rsid w:val="000633C8"/>
    <w:rsid w:val="00071966"/>
    <w:rsid w:val="000C385C"/>
    <w:rsid w:val="000D13E0"/>
    <w:rsid w:val="000D3188"/>
    <w:rsid w:val="000D4930"/>
    <w:rsid w:val="000E0CB2"/>
    <w:rsid w:val="001100E5"/>
    <w:rsid w:val="001102A5"/>
    <w:rsid w:val="00125565"/>
    <w:rsid w:val="001B3CC1"/>
    <w:rsid w:val="001C1501"/>
    <w:rsid w:val="001C7101"/>
    <w:rsid w:val="00213369"/>
    <w:rsid w:val="002156BA"/>
    <w:rsid w:val="00224946"/>
    <w:rsid w:val="002337AA"/>
    <w:rsid w:val="00234AEF"/>
    <w:rsid w:val="00260A61"/>
    <w:rsid w:val="00271070"/>
    <w:rsid w:val="00286710"/>
    <w:rsid w:val="00294B44"/>
    <w:rsid w:val="00303A59"/>
    <w:rsid w:val="00307F86"/>
    <w:rsid w:val="003406D2"/>
    <w:rsid w:val="00386939"/>
    <w:rsid w:val="003943F8"/>
    <w:rsid w:val="003B71DE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8014A"/>
    <w:rsid w:val="004815F1"/>
    <w:rsid w:val="0048547F"/>
    <w:rsid w:val="004A253C"/>
    <w:rsid w:val="004A4024"/>
    <w:rsid w:val="004B0F26"/>
    <w:rsid w:val="004B163D"/>
    <w:rsid w:val="004B7635"/>
    <w:rsid w:val="004C3717"/>
    <w:rsid w:val="00520940"/>
    <w:rsid w:val="00521373"/>
    <w:rsid w:val="00531E5E"/>
    <w:rsid w:val="00555AEC"/>
    <w:rsid w:val="00556691"/>
    <w:rsid w:val="0056064D"/>
    <w:rsid w:val="005713C7"/>
    <w:rsid w:val="00576F46"/>
    <w:rsid w:val="005B6B97"/>
    <w:rsid w:val="005C0D38"/>
    <w:rsid w:val="005D3CF7"/>
    <w:rsid w:val="005F3EA0"/>
    <w:rsid w:val="00611AB1"/>
    <w:rsid w:val="00621C43"/>
    <w:rsid w:val="00635146"/>
    <w:rsid w:val="00642BB4"/>
    <w:rsid w:val="00672DB2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35F2E"/>
    <w:rsid w:val="00750693"/>
    <w:rsid w:val="00754976"/>
    <w:rsid w:val="00786A9B"/>
    <w:rsid w:val="00796049"/>
    <w:rsid w:val="007C07C0"/>
    <w:rsid w:val="007E4D6D"/>
    <w:rsid w:val="00811714"/>
    <w:rsid w:val="00872849"/>
    <w:rsid w:val="008D5D9F"/>
    <w:rsid w:val="008E1215"/>
    <w:rsid w:val="008E6928"/>
    <w:rsid w:val="0092178E"/>
    <w:rsid w:val="009229F1"/>
    <w:rsid w:val="00923E4C"/>
    <w:rsid w:val="00980E57"/>
    <w:rsid w:val="009A7993"/>
    <w:rsid w:val="009B44E3"/>
    <w:rsid w:val="009B5958"/>
    <w:rsid w:val="009B7316"/>
    <w:rsid w:val="009C0394"/>
    <w:rsid w:val="009C56DA"/>
    <w:rsid w:val="009E493D"/>
    <w:rsid w:val="009F749D"/>
    <w:rsid w:val="00A031CD"/>
    <w:rsid w:val="00A12FE4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8F6"/>
    <w:rsid w:val="00AC4A83"/>
    <w:rsid w:val="00AE550E"/>
    <w:rsid w:val="00AF7D93"/>
    <w:rsid w:val="00B00D4B"/>
    <w:rsid w:val="00B07748"/>
    <w:rsid w:val="00B34A69"/>
    <w:rsid w:val="00B6633D"/>
    <w:rsid w:val="00BA47DF"/>
    <w:rsid w:val="00BA5988"/>
    <w:rsid w:val="00BB679B"/>
    <w:rsid w:val="00BE2A09"/>
    <w:rsid w:val="00BF3BBE"/>
    <w:rsid w:val="00BF48D6"/>
    <w:rsid w:val="00C12D93"/>
    <w:rsid w:val="00C13426"/>
    <w:rsid w:val="00C22F6D"/>
    <w:rsid w:val="00C37341"/>
    <w:rsid w:val="00C46492"/>
    <w:rsid w:val="00C5351C"/>
    <w:rsid w:val="00C71DC7"/>
    <w:rsid w:val="00C73CC6"/>
    <w:rsid w:val="00C90F70"/>
    <w:rsid w:val="00CB3536"/>
    <w:rsid w:val="00CB39C5"/>
    <w:rsid w:val="00CD4295"/>
    <w:rsid w:val="00CE58EB"/>
    <w:rsid w:val="00D009E7"/>
    <w:rsid w:val="00D14A49"/>
    <w:rsid w:val="00D16812"/>
    <w:rsid w:val="00D405BC"/>
    <w:rsid w:val="00D90C4D"/>
    <w:rsid w:val="00D948A2"/>
    <w:rsid w:val="00DA19F3"/>
    <w:rsid w:val="00DB0F62"/>
    <w:rsid w:val="00DC3F20"/>
    <w:rsid w:val="00DC54E6"/>
    <w:rsid w:val="00E02964"/>
    <w:rsid w:val="00E05BD6"/>
    <w:rsid w:val="00E67308"/>
    <w:rsid w:val="00E90EC7"/>
    <w:rsid w:val="00EA435A"/>
    <w:rsid w:val="00EA6EB5"/>
    <w:rsid w:val="00EB159C"/>
    <w:rsid w:val="00EC50AE"/>
    <w:rsid w:val="00F13E02"/>
    <w:rsid w:val="00F5186D"/>
    <w:rsid w:val="00F622FC"/>
    <w:rsid w:val="00F7313B"/>
    <w:rsid w:val="00F73984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CA66B6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48547F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48547F"/>
    <w:rPr>
      <w:rFonts w:ascii="Times New Roman" w:hAnsi="Times New Roman" w:cs="Times New Roman" w:hint="default"/>
      <w:color w:val="0563C1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eksandrizotov@yandex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chitelya.com/literatura/51181-prezentaciya-zhizn-i-tvorchestvosergeya-aleksandrovicha-esenina-1895-1925-11-klass.html" TargetMode="External"/><Relationship Id="rId12" Type="http://schemas.openxmlformats.org/officeDocument/2006/relationships/hyperlink" Target="mailto:Alieksandrizotov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arlampyi@gmail.com" TargetMode="External"/><Relationship Id="rId11" Type="http://schemas.openxmlformats.org/officeDocument/2006/relationships/hyperlink" Target="https://ppt4web.ru/istorija/petr-arkadevich-stolypin-i-ego-reformy.html" TargetMode="External"/><Relationship Id="rId5" Type="http://schemas.openxmlformats.org/officeDocument/2006/relationships/hyperlink" Target="https://www.youtube.com/watch?v=QX9TpWxr78c&amp;t=770s" TargetMode="External"/><Relationship Id="rId10" Type="http://schemas.openxmlformats.org/officeDocument/2006/relationships/hyperlink" Target="mailto:Alieksandrizoto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pt-online.org/55589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101</cp:revision>
  <dcterms:created xsi:type="dcterms:W3CDTF">2020-04-05T20:19:00Z</dcterms:created>
  <dcterms:modified xsi:type="dcterms:W3CDTF">2020-12-18T09:44:00Z</dcterms:modified>
</cp:coreProperties>
</file>